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0" w:rsidRDefault="00EE2850" w:rsidP="008A3F51">
      <w:pPr>
        <w:jc w:val="center"/>
        <w:rPr>
          <w:b/>
          <w:sz w:val="28"/>
          <w:szCs w:val="28"/>
        </w:rPr>
      </w:pPr>
    </w:p>
    <w:p w:rsidR="00EE2850" w:rsidRDefault="00EE2850" w:rsidP="008A3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 посвящённых Дню защитника Отечества с участием СОГБУ «Ельнинский КЦСОН».</w:t>
      </w:r>
    </w:p>
    <w:p w:rsidR="00EE2850" w:rsidRDefault="00EE2850" w:rsidP="008A3F5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0"/>
        <w:gridCol w:w="2678"/>
        <w:gridCol w:w="2360"/>
        <w:gridCol w:w="1827"/>
        <w:gridCol w:w="1906"/>
      </w:tblGrid>
      <w:tr w:rsidR="00844ED1" w:rsidTr="00EE28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мероприятия/форма проведения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(Ф.И.О., должность, контактный телефон)</w:t>
            </w:r>
          </w:p>
        </w:tc>
      </w:tr>
      <w:tr w:rsidR="00844ED1" w:rsidTr="00EE28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сотрудников СОГБУ «Ельнинский КЦСОН»  и граждан находящихся на социальном обслуживании в учреждении в торжественных мероприятиях, посвящённых </w:t>
            </w:r>
            <w:r w:rsidR="00D0132D">
              <w:rPr>
                <w:sz w:val="24"/>
                <w:szCs w:val="24"/>
              </w:rPr>
              <w:t xml:space="preserve"> Дню защитника</w:t>
            </w:r>
            <w:r>
              <w:rPr>
                <w:sz w:val="24"/>
                <w:szCs w:val="24"/>
              </w:rPr>
              <w:t xml:space="preserve"> Отечества.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с в</w:t>
            </w:r>
            <w:r w:rsidR="00D0132D">
              <w:rPr>
                <w:sz w:val="24"/>
                <w:szCs w:val="24"/>
              </w:rPr>
              <w:t>озложением венков и цветов к Вечному огню</w:t>
            </w:r>
            <w:r>
              <w:rPr>
                <w:sz w:val="24"/>
                <w:szCs w:val="24"/>
              </w:rPr>
              <w:t xml:space="preserve">  </w:t>
            </w:r>
            <w:r w:rsidR="00D0132D">
              <w:rPr>
                <w:sz w:val="24"/>
                <w:szCs w:val="24"/>
              </w:rPr>
              <w:t xml:space="preserve">и памятникам воинам </w:t>
            </w:r>
            <w:r>
              <w:rPr>
                <w:sz w:val="24"/>
                <w:szCs w:val="24"/>
              </w:rPr>
              <w:t xml:space="preserve">в Сквере Боевой славы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Ельня. Выступление представителей Муниципального образования «Ельнинский район»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  <w:r>
              <w:rPr>
                <w:sz w:val="24"/>
                <w:szCs w:val="24"/>
              </w:rPr>
              <w:t xml:space="preserve"> обл., воспоми</w:t>
            </w:r>
            <w:r w:rsidR="00D0132D">
              <w:rPr>
                <w:sz w:val="24"/>
                <w:szCs w:val="24"/>
              </w:rPr>
              <w:t>нания ветеранов ВОВ</w:t>
            </w:r>
            <w:r>
              <w:rPr>
                <w:sz w:val="24"/>
                <w:szCs w:val="24"/>
              </w:rPr>
              <w:t xml:space="preserve">. </w:t>
            </w:r>
          </w:p>
          <w:p w:rsidR="008A3F51" w:rsidRDefault="008A3F51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D0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A3F51">
              <w:rPr>
                <w:sz w:val="24"/>
                <w:szCs w:val="24"/>
              </w:rPr>
              <w:t>.02.2017г.</w:t>
            </w:r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 </w:t>
            </w:r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Боевой славы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Цыганкова</w:t>
            </w:r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  <w:p w:rsidR="008A3F51" w:rsidRDefault="008A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8(48146)4-26-32</w:t>
            </w:r>
          </w:p>
        </w:tc>
      </w:tr>
      <w:tr w:rsidR="00844ED1" w:rsidTr="00EE28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Pr="001930B3" w:rsidRDefault="0019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Поздравление, граждан проживающих в отделении стационарного социального обслуживания с праздником «День защитника Отечества».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1" w:rsidRDefault="0019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подготовленная </w:t>
            </w:r>
            <w:r w:rsidR="00844ED1">
              <w:rPr>
                <w:sz w:val="24"/>
                <w:szCs w:val="24"/>
              </w:rPr>
              <w:t>школьниками</w:t>
            </w:r>
          </w:p>
          <w:p w:rsidR="008A3F51" w:rsidRDefault="0084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д.Теренино.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A8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A3F51">
              <w:rPr>
                <w:sz w:val="24"/>
                <w:szCs w:val="24"/>
              </w:rPr>
              <w:t>.02.2017г.</w:t>
            </w:r>
          </w:p>
          <w:p w:rsidR="008A3F51" w:rsidRDefault="00A8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8A3F51">
              <w:rPr>
                <w:sz w:val="24"/>
                <w:szCs w:val="24"/>
              </w:rPr>
              <w:t>0</w:t>
            </w:r>
          </w:p>
          <w:p w:rsidR="008A3F51" w:rsidRDefault="0019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Теренино</w:t>
            </w:r>
          </w:p>
          <w:p w:rsidR="008A3F51" w:rsidRDefault="00A830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(с</w:t>
            </w:r>
            <w:r w:rsidR="001930B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ационар)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1930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О.Н.Костромова</w:t>
            </w:r>
            <w:proofErr w:type="spellEnd"/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  <w:p w:rsidR="008A3F51" w:rsidRDefault="00A830C1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8(48146)4-45</w:t>
            </w:r>
            <w:r w:rsidR="008A3F5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87</w:t>
            </w:r>
          </w:p>
        </w:tc>
      </w:tr>
      <w:tr w:rsidR="00844ED1" w:rsidTr="00EE28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17846" w:rsidP="00817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и участие </w:t>
            </w:r>
            <w:r w:rsidR="008A3F51">
              <w:rPr>
                <w:sz w:val="24"/>
                <w:szCs w:val="24"/>
              </w:rPr>
              <w:t>граждан находящихся на социаль</w:t>
            </w:r>
            <w:r>
              <w:rPr>
                <w:sz w:val="24"/>
                <w:szCs w:val="24"/>
              </w:rPr>
              <w:t>ном обслуживании в учреждении на праздничный концерт «Долг каждого солдата», посвящённый</w:t>
            </w:r>
            <w:r w:rsidR="008A3F51">
              <w:rPr>
                <w:sz w:val="24"/>
                <w:szCs w:val="24"/>
              </w:rPr>
              <w:t xml:space="preserve">  Дню </w:t>
            </w:r>
            <w:r>
              <w:rPr>
                <w:sz w:val="24"/>
                <w:szCs w:val="24"/>
              </w:rPr>
              <w:t>Защитника Отечества.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17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 ветеранов ВОВ</w:t>
            </w:r>
            <w:r w:rsidR="00D013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0132D">
              <w:rPr>
                <w:sz w:val="24"/>
                <w:szCs w:val="24"/>
              </w:rPr>
              <w:t>Праздничная программа с п</w:t>
            </w:r>
            <w:r>
              <w:rPr>
                <w:sz w:val="24"/>
                <w:szCs w:val="24"/>
              </w:rPr>
              <w:t>оздравление</w:t>
            </w:r>
            <w:r w:rsidR="00D0132D">
              <w:rPr>
                <w:sz w:val="24"/>
                <w:szCs w:val="24"/>
              </w:rPr>
              <w:t>м мужчин.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17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A3F51">
              <w:rPr>
                <w:sz w:val="24"/>
                <w:szCs w:val="24"/>
              </w:rPr>
              <w:t>.02.2017г.</w:t>
            </w:r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линка</w:t>
            </w:r>
          </w:p>
          <w:p w:rsidR="008A3F51" w:rsidRDefault="008A3F5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Глинковский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  <w:r w:rsidR="00817846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Моисеева</w:t>
            </w:r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соц. работе</w:t>
            </w:r>
          </w:p>
          <w:p w:rsidR="008A3F51" w:rsidRDefault="008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8(48165)2-19-92</w:t>
            </w:r>
          </w:p>
        </w:tc>
      </w:tr>
    </w:tbl>
    <w:p w:rsidR="008A3F51" w:rsidRDefault="008A3F51" w:rsidP="008A3F51">
      <w:pPr>
        <w:tabs>
          <w:tab w:val="left" w:pos="585"/>
        </w:tabs>
        <w:rPr>
          <w:sz w:val="28"/>
          <w:szCs w:val="28"/>
        </w:rPr>
      </w:pPr>
    </w:p>
    <w:p w:rsidR="00FC3182" w:rsidRDefault="00FC3182"/>
    <w:sectPr w:rsidR="00FC3182" w:rsidSect="00FC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51"/>
    <w:rsid w:val="00032263"/>
    <w:rsid w:val="001930B3"/>
    <w:rsid w:val="0023419D"/>
    <w:rsid w:val="0033275F"/>
    <w:rsid w:val="005538F7"/>
    <w:rsid w:val="00817846"/>
    <w:rsid w:val="00844ED1"/>
    <w:rsid w:val="008A3F51"/>
    <w:rsid w:val="009328DC"/>
    <w:rsid w:val="00A830C1"/>
    <w:rsid w:val="00BE01A6"/>
    <w:rsid w:val="00D0132D"/>
    <w:rsid w:val="00D670D7"/>
    <w:rsid w:val="00D70890"/>
    <w:rsid w:val="00DE4609"/>
    <w:rsid w:val="00EE2850"/>
    <w:rsid w:val="00F069DC"/>
    <w:rsid w:val="00F20BA3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1"/>
  </w:style>
  <w:style w:type="paragraph" w:styleId="1">
    <w:name w:val="heading 1"/>
    <w:basedOn w:val="a"/>
    <w:next w:val="a"/>
    <w:link w:val="10"/>
    <w:qFormat/>
    <w:rsid w:val="0003226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32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263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263"/>
    <w:rPr>
      <w:sz w:val="24"/>
    </w:rPr>
  </w:style>
  <w:style w:type="character" w:customStyle="1" w:styleId="20">
    <w:name w:val="Заголовок 2 Знак"/>
    <w:basedOn w:val="a0"/>
    <w:link w:val="2"/>
    <w:rsid w:val="0003226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2263"/>
  </w:style>
  <w:style w:type="paragraph" w:styleId="a3">
    <w:name w:val="No Spacing"/>
    <w:uiPriority w:val="1"/>
    <w:qFormat/>
    <w:rsid w:val="008A3F51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A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2017-02-01T07:40:00Z</dcterms:created>
  <dcterms:modified xsi:type="dcterms:W3CDTF">2017-02-03T13:43:00Z</dcterms:modified>
</cp:coreProperties>
</file>