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97" w:rsidRDefault="006D1D97" w:rsidP="006D1D97">
      <w:pPr>
        <w:pStyle w:val="2"/>
        <w:shd w:val="clear" w:color="auto" w:fill="FFFFFF"/>
        <w:spacing w:before="300" w:beforeAutospacing="0" w:after="150" w:afterAutospacing="0"/>
        <w:rPr>
          <w:rFonts w:ascii="Georgia" w:hAnsi="Georgia"/>
          <w:color w:val="2BA700"/>
          <w:sz w:val="42"/>
          <w:szCs w:val="42"/>
        </w:rPr>
      </w:pPr>
      <w:r>
        <w:rPr>
          <w:rFonts w:ascii="Georgia" w:hAnsi="Georgia"/>
          <w:color w:val="2BA700"/>
          <w:sz w:val="42"/>
          <w:szCs w:val="42"/>
        </w:rPr>
        <w:t>Приказ начальника Департамента Смоленской области "Об установлении нормативов финансового обеспечения организаций ......" №1302 от 30.12.2014г.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.</w:t>
      </w:r>
    </w:p>
    <w:p w:rsidR="006D1D97" w:rsidRPr="00C76FA4" w:rsidRDefault="006D1D97" w:rsidP="00C76FA4">
      <w:pPr>
        <w:pStyle w:val="a3"/>
        <w:shd w:val="clear" w:color="auto" w:fill="FFFFFF"/>
        <w:spacing w:before="0" w:beforeAutospacing="0" w:after="150" w:afterAutospacing="0" w:line="300" w:lineRule="atLeast"/>
        <w:ind w:left="8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Об установлении нормативов финансового</w:t>
      </w:r>
      <w:r w:rsidR="00C76FA4">
        <w:rPr>
          <w:color w:val="333333"/>
          <w:sz w:val="28"/>
          <w:szCs w:val="28"/>
        </w:rPr>
        <w:t> </w:t>
      </w:r>
      <w:r w:rsidRPr="00C76FA4">
        <w:rPr>
          <w:color w:val="333333"/>
          <w:sz w:val="28"/>
          <w:szCs w:val="28"/>
        </w:rPr>
        <w:t xml:space="preserve"> обеспечения</w:t>
      </w:r>
      <w:r w:rsidR="00C76FA4">
        <w:rPr>
          <w:color w:val="333333"/>
          <w:sz w:val="28"/>
          <w:szCs w:val="28"/>
        </w:rPr>
        <w:t xml:space="preserve"> </w:t>
      </w:r>
      <w:r w:rsidRPr="00C76FA4">
        <w:rPr>
          <w:color w:val="333333"/>
          <w:sz w:val="28"/>
          <w:szCs w:val="28"/>
        </w:rPr>
        <w:t>ор</w:t>
      </w:r>
      <w:r w:rsidRPr="00C76FA4">
        <w:rPr>
          <w:color w:val="333333"/>
          <w:sz w:val="28"/>
          <w:szCs w:val="28"/>
        </w:rPr>
        <w:t>ганизаций </w:t>
      </w:r>
      <w:r w:rsidRPr="00C76FA4">
        <w:rPr>
          <w:color w:val="333333"/>
          <w:sz w:val="28"/>
          <w:szCs w:val="28"/>
        </w:rPr>
        <w:t>социального</w:t>
      </w:r>
      <w:r w:rsidRPr="00C76FA4">
        <w:rPr>
          <w:color w:val="333333"/>
          <w:sz w:val="28"/>
          <w:szCs w:val="28"/>
        </w:rPr>
        <w:t xml:space="preserve"> </w:t>
      </w:r>
      <w:r w:rsidRPr="00C76FA4">
        <w:rPr>
          <w:color w:val="333333"/>
          <w:sz w:val="28"/>
          <w:szCs w:val="28"/>
        </w:rPr>
        <w:t>обслужив</w:t>
      </w:r>
      <w:r w:rsidRPr="00C76FA4">
        <w:rPr>
          <w:color w:val="333333"/>
          <w:sz w:val="28"/>
          <w:szCs w:val="28"/>
        </w:rPr>
        <w:t>ания</w:t>
      </w:r>
      <w:r w:rsidRPr="00C76FA4">
        <w:rPr>
          <w:color w:val="333333"/>
          <w:sz w:val="28"/>
          <w:szCs w:val="28"/>
        </w:rPr>
        <w:t xml:space="preserve"> граждан,</w:t>
      </w:r>
      <w:r w:rsidR="00C76FA4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C76FA4">
        <w:rPr>
          <w:color w:val="333333"/>
          <w:sz w:val="28"/>
          <w:szCs w:val="28"/>
        </w:rPr>
        <w:t>находящихся в ведении Смоленской области</w:t>
      </w:r>
      <w:r w:rsidRPr="00C76FA4">
        <w:rPr>
          <w:color w:val="333333"/>
          <w:sz w:val="28"/>
          <w:szCs w:val="28"/>
        </w:rPr>
        <w:t xml:space="preserve"> </w:t>
      </w:r>
      <w:r w:rsidRPr="00C76FA4">
        <w:rPr>
          <w:color w:val="333333"/>
          <w:sz w:val="28"/>
          <w:szCs w:val="28"/>
        </w:rPr>
        <w:t>и</w:t>
      </w:r>
      <w:r w:rsidRPr="00C76FA4">
        <w:rPr>
          <w:color w:val="333333"/>
          <w:sz w:val="28"/>
          <w:szCs w:val="28"/>
        </w:rPr>
        <w:t xml:space="preserve"> </w:t>
      </w:r>
      <w:r w:rsidRPr="00C76FA4">
        <w:rPr>
          <w:color w:val="333333"/>
          <w:sz w:val="28"/>
          <w:szCs w:val="28"/>
        </w:rPr>
        <w:t>предоставляющих социальные услуги на дому, на одного получателя социальных услуг в месяц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80"/>
        <w:rPr>
          <w:color w:val="333333"/>
          <w:sz w:val="28"/>
          <w:szCs w:val="28"/>
        </w:rPr>
      </w:pPr>
      <w:proofErr w:type="gramStart"/>
      <w:r w:rsidRPr="00C76FA4">
        <w:rPr>
          <w:color w:val="333333"/>
          <w:sz w:val="28"/>
          <w:szCs w:val="28"/>
        </w:rPr>
        <w:t>В целях реализации постановления Администрации Смоленской области от 29.03.2011 № 182 «О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задания», приказа начальника Департамента Смоленской области по социальному развитию от 24.12.2013 № 1248 «Об утверждении порядка определения нормативных затрат на оказание отдельными областными государственными бюджетными учреждениями и областными государственными автономными учреждениями социального обслуживания государственных услуг и</w:t>
      </w:r>
      <w:proofErr w:type="gramEnd"/>
      <w:r w:rsidRPr="00C76FA4">
        <w:rPr>
          <w:color w:val="333333"/>
          <w:sz w:val="28"/>
          <w:szCs w:val="28"/>
        </w:rPr>
        <w:t xml:space="preserve"> нормативных затрат на содержание имущества отдельных областных государственных бюджетных и областных государственных автономных учреждений социального обслуживания»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8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приказываю: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8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1. Установить нормативы финансового обеспечения организаций социального обслуживания граждан, находящихся в ведении Смоленской области и предоставляющих социальные услуги на дому, на одного получателя социальных услуг в месяц: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а)  с количеством получателей социальных услуг до 200 человек: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-   в сельской местности - в размере 5 007 рублей в месяц;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proofErr w:type="gramStart"/>
      <w:r w:rsidRPr="00C76FA4">
        <w:rPr>
          <w:color w:val="333333"/>
          <w:sz w:val="28"/>
          <w:szCs w:val="28"/>
        </w:rPr>
        <w:t>-   в городе или поселке не имеющие коммунально-бытового благоустройства - в размере 4 113 рублей в месяц;</w:t>
      </w:r>
      <w:proofErr w:type="gramEnd"/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-   в городе - в размере 3 675 рублей в месяц;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б</w:t>
      </w:r>
      <w:proofErr w:type="gramStart"/>
      <w:r w:rsidRPr="00C76FA4">
        <w:rPr>
          <w:color w:val="333333"/>
          <w:sz w:val="28"/>
          <w:szCs w:val="28"/>
        </w:rPr>
        <w:t>)с</w:t>
      </w:r>
      <w:proofErr w:type="gramEnd"/>
      <w:r w:rsidRPr="00C76FA4">
        <w:rPr>
          <w:color w:val="333333"/>
          <w:sz w:val="28"/>
          <w:szCs w:val="28"/>
        </w:rPr>
        <w:t xml:space="preserve"> количеством получателей социальных услуг от 201 до 500 человек: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-   в сельской местности - в размере 4 450 рублей в месяц;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proofErr w:type="gramStart"/>
      <w:r w:rsidRPr="00C76FA4">
        <w:rPr>
          <w:color w:val="333333"/>
          <w:sz w:val="28"/>
          <w:szCs w:val="28"/>
        </w:rPr>
        <w:t>-   в городе или поселке не имеющие коммунально-бытового благоустройства - в размере 3 590 рублей в месяц;</w:t>
      </w:r>
      <w:proofErr w:type="gramEnd"/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-   в городе - в размере 3 067 рублей в месяц;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lastRenderedPageBreak/>
        <w:t>в</w:t>
      </w:r>
      <w:proofErr w:type="gramStart"/>
      <w:r w:rsidRPr="00C76FA4">
        <w:rPr>
          <w:color w:val="333333"/>
          <w:sz w:val="28"/>
          <w:szCs w:val="28"/>
        </w:rPr>
        <w:t>)с</w:t>
      </w:r>
      <w:proofErr w:type="gramEnd"/>
      <w:r w:rsidRPr="00C76FA4">
        <w:rPr>
          <w:color w:val="333333"/>
          <w:sz w:val="28"/>
          <w:szCs w:val="28"/>
        </w:rPr>
        <w:t xml:space="preserve"> количеством получателей социальных услуг свыше 501 человека: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-   в сельской местности - в размере 3 630 рублей в месяц;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proofErr w:type="gramStart"/>
      <w:r w:rsidRPr="00C76FA4">
        <w:rPr>
          <w:color w:val="333333"/>
          <w:sz w:val="28"/>
          <w:szCs w:val="28"/>
        </w:rPr>
        <w:t>-   в городе или поселке не имеющие коммунально-бытового благоустройства - в размере 3 030 рублей в месяц;</w:t>
      </w:r>
      <w:proofErr w:type="gramEnd"/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-   в городе - в размере 2 620 рублей в месяц.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г)   социальное обслуживание в специализированном отделении социальн</w:t>
      </w:r>
      <w:proofErr w:type="gramStart"/>
      <w:r w:rsidRPr="00C76FA4">
        <w:rPr>
          <w:color w:val="333333"/>
          <w:sz w:val="28"/>
          <w:szCs w:val="28"/>
        </w:rPr>
        <w:t>о-</w:t>
      </w:r>
      <w:proofErr w:type="gramEnd"/>
      <w:r w:rsidRPr="00C76FA4">
        <w:rPr>
          <w:color w:val="333333"/>
          <w:sz w:val="28"/>
          <w:szCs w:val="28"/>
        </w:rPr>
        <w:t xml:space="preserve"> медицинского обслуживания на дому: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-   в сельской местности - в размере 6 414 рублей в месяц;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-   в городе - в размере 5 537 рублей в месяц.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2.      Приказ начальника Департамента Смоленской области по социальному развитию от 14.07.2014 № 741 «Об установлении нормативов финансового обеспечения областных государственных учреждений социального обслуживания на одного обслуживаемого в части, касающейся осуществления деятельности по социальному обслуживанию на дому граждан пожилого возраста и инвалидов» признать утратившим силу.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2.   Настоящий приказ вступает в силу с 1 января 2015 года.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 </w:t>
      </w:r>
    </w:p>
    <w:p w:rsidR="006D1D97" w:rsidRPr="00C76FA4" w:rsidRDefault="006D1D97" w:rsidP="006D1D97">
      <w:pPr>
        <w:pStyle w:val="a3"/>
        <w:shd w:val="clear" w:color="auto" w:fill="FFFFFF"/>
        <w:spacing w:before="0" w:beforeAutospacing="0" w:after="150" w:afterAutospacing="0" w:line="300" w:lineRule="atLeast"/>
        <w:ind w:left="20"/>
        <w:rPr>
          <w:color w:val="333333"/>
          <w:sz w:val="28"/>
          <w:szCs w:val="28"/>
        </w:rPr>
      </w:pPr>
      <w:r w:rsidRPr="00C76FA4">
        <w:rPr>
          <w:color w:val="333333"/>
          <w:sz w:val="28"/>
          <w:szCs w:val="28"/>
        </w:rPr>
        <w:t>Начальник Департамента                      Ю. Э. Новикова</w:t>
      </w:r>
    </w:p>
    <w:p w:rsidR="002771A9" w:rsidRPr="006D1D97" w:rsidRDefault="0071311A" w:rsidP="006D1D97"/>
    <w:sectPr w:rsidR="002771A9" w:rsidRPr="006D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97"/>
    <w:rsid w:val="002348B3"/>
    <w:rsid w:val="00336A83"/>
    <w:rsid w:val="006D1D97"/>
    <w:rsid w:val="0071311A"/>
    <w:rsid w:val="00C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2015-07-08T06:28:00Z</cp:lastPrinted>
  <dcterms:created xsi:type="dcterms:W3CDTF">2015-07-08T06:38:00Z</dcterms:created>
  <dcterms:modified xsi:type="dcterms:W3CDTF">2015-07-08T06:38:00Z</dcterms:modified>
</cp:coreProperties>
</file>